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7A7" w:rsidRPr="002D47A7" w:rsidRDefault="002D47A7" w:rsidP="002D47A7">
      <w:pPr>
        <w:spacing w:line="560" w:lineRule="exact"/>
        <w:jc w:val="center"/>
        <w:rPr>
          <w:rFonts w:ascii="方正小标宋简体" w:eastAsia="方正小标宋简体" w:hAnsi="方正小标宋简体" w:hint="eastAsia"/>
          <w:sz w:val="44"/>
          <w:szCs w:val="44"/>
        </w:rPr>
      </w:pPr>
      <w:r w:rsidRPr="002D47A7">
        <w:rPr>
          <w:rFonts w:ascii="方正小标宋简体" w:eastAsia="方正小标宋简体" w:hAnsi="方正小标宋简体" w:hint="eastAsia"/>
          <w:sz w:val="44"/>
          <w:szCs w:val="44"/>
        </w:rPr>
        <w:t>关于</w:t>
      </w:r>
      <w:r w:rsidR="00D2655C">
        <w:rPr>
          <w:rFonts w:ascii="方正小标宋简体" w:eastAsia="方正小标宋简体" w:hAnsi="方正小标宋简体" w:hint="eastAsia"/>
          <w:sz w:val="44"/>
          <w:szCs w:val="44"/>
        </w:rPr>
        <w:t>落实</w:t>
      </w:r>
      <w:r w:rsidRPr="002D47A7">
        <w:rPr>
          <w:rFonts w:ascii="方正小标宋简体" w:eastAsia="方正小标宋简体" w:hAnsi="方正小标宋简体" w:hint="eastAsia"/>
          <w:sz w:val="44"/>
          <w:szCs w:val="44"/>
        </w:rPr>
        <w:t>春节期间稳定留人舒心过年</w:t>
      </w:r>
    </w:p>
    <w:p w:rsidR="0001304D" w:rsidRPr="002A043E" w:rsidRDefault="002D47A7" w:rsidP="002D47A7">
      <w:pPr>
        <w:spacing w:line="560" w:lineRule="exact"/>
        <w:jc w:val="center"/>
        <w:rPr>
          <w:rFonts w:ascii="方正小标宋简体" w:eastAsia="方正小标宋简体" w:hAnsi="方正小标宋简体"/>
          <w:sz w:val="44"/>
          <w:szCs w:val="44"/>
        </w:rPr>
      </w:pPr>
      <w:r w:rsidRPr="002D47A7">
        <w:rPr>
          <w:rFonts w:ascii="方正小标宋简体" w:eastAsia="方正小标宋简体" w:hAnsi="方正小标宋简体" w:hint="eastAsia"/>
          <w:sz w:val="44"/>
          <w:szCs w:val="44"/>
        </w:rPr>
        <w:t>租金减免的通知</w:t>
      </w:r>
    </w:p>
    <w:p w:rsidR="0001304D" w:rsidRPr="00840E80" w:rsidRDefault="0001304D" w:rsidP="0001304D">
      <w:pPr>
        <w:rPr>
          <w:rFonts w:ascii="仿宋" w:eastAsia="仿宋" w:hAnsi="仿宋"/>
          <w:sz w:val="32"/>
          <w:szCs w:val="32"/>
        </w:rPr>
      </w:pPr>
    </w:p>
    <w:p w:rsidR="0001304D" w:rsidRPr="00840E80" w:rsidRDefault="0001304D" w:rsidP="00236EAE">
      <w:pPr>
        <w:spacing w:line="560" w:lineRule="exact"/>
        <w:rPr>
          <w:rFonts w:ascii="仿宋" w:eastAsia="仿宋" w:hAnsi="仿宋"/>
          <w:sz w:val="32"/>
          <w:szCs w:val="32"/>
        </w:rPr>
      </w:pPr>
      <w:r w:rsidRPr="00840E80">
        <w:rPr>
          <w:rFonts w:ascii="仿宋" w:eastAsia="仿宋" w:hAnsi="仿宋" w:hint="eastAsia"/>
          <w:sz w:val="32"/>
          <w:szCs w:val="32"/>
        </w:rPr>
        <w:t>各</w:t>
      </w:r>
      <w:r w:rsidR="00765572">
        <w:rPr>
          <w:rFonts w:ascii="仿宋" w:eastAsia="仿宋" w:hAnsi="仿宋" w:hint="eastAsia"/>
          <w:sz w:val="32"/>
          <w:szCs w:val="32"/>
        </w:rPr>
        <w:t>区</w:t>
      </w:r>
      <w:r w:rsidRPr="00840E80">
        <w:rPr>
          <w:rFonts w:ascii="仿宋" w:eastAsia="仿宋" w:hAnsi="仿宋" w:hint="eastAsia"/>
          <w:sz w:val="32"/>
          <w:szCs w:val="32"/>
        </w:rPr>
        <w:t>属</w:t>
      </w:r>
      <w:r w:rsidR="00765572">
        <w:rPr>
          <w:rFonts w:ascii="仿宋" w:eastAsia="仿宋" w:hAnsi="仿宋" w:hint="eastAsia"/>
          <w:sz w:val="32"/>
          <w:szCs w:val="32"/>
        </w:rPr>
        <w:t>国企</w:t>
      </w:r>
      <w:r w:rsidRPr="00840E80">
        <w:rPr>
          <w:rFonts w:ascii="仿宋" w:eastAsia="仿宋" w:hAnsi="仿宋" w:hint="eastAsia"/>
          <w:sz w:val="32"/>
          <w:szCs w:val="32"/>
        </w:rPr>
        <w:t>：</w:t>
      </w:r>
    </w:p>
    <w:p w:rsidR="00B54656" w:rsidRDefault="0001304D" w:rsidP="00236EAE">
      <w:pPr>
        <w:spacing w:line="560" w:lineRule="exact"/>
        <w:rPr>
          <w:rFonts w:ascii="仿宋" w:eastAsia="仿宋" w:hAnsi="仿宋"/>
          <w:sz w:val="32"/>
          <w:szCs w:val="32"/>
        </w:rPr>
      </w:pPr>
      <w:r w:rsidRPr="00840E80">
        <w:rPr>
          <w:rFonts w:eastAsia="仿宋" w:hint="eastAsia"/>
          <w:sz w:val="32"/>
          <w:szCs w:val="32"/>
        </w:rPr>
        <w:t> </w:t>
      </w:r>
      <w:r>
        <w:rPr>
          <w:rFonts w:ascii="仿宋" w:eastAsia="仿宋" w:hAnsi="仿宋" w:hint="eastAsia"/>
          <w:sz w:val="32"/>
          <w:szCs w:val="32"/>
        </w:rPr>
        <w:t xml:space="preserve">    </w:t>
      </w:r>
      <w:r w:rsidR="00B54656">
        <w:rPr>
          <w:rFonts w:ascii="仿宋" w:eastAsia="仿宋" w:hAnsi="仿宋" w:hint="eastAsia"/>
          <w:sz w:val="32"/>
          <w:szCs w:val="32"/>
        </w:rPr>
        <w:t>根据</w:t>
      </w:r>
      <w:r w:rsidR="00765572">
        <w:rPr>
          <w:rFonts w:ascii="仿宋" w:eastAsia="仿宋" w:hAnsi="仿宋" w:hint="eastAsia"/>
          <w:sz w:val="32"/>
          <w:szCs w:val="32"/>
        </w:rPr>
        <w:t>《梁溪区关于春节期间稳定留人舒心过年的通知》（梁防指办</w:t>
      </w:r>
      <w:r w:rsidR="00765572" w:rsidRPr="00CF7154">
        <w:rPr>
          <w:rFonts w:ascii="仿宋" w:eastAsia="仿宋" w:hAnsi="仿宋"/>
          <w:sz w:val="32"/>
          <w:szCs w:val="32"/>
        </w:rPr>
        <w:t>〔202</w:t>
      </w:r>
      <w:r w:rsidR="00560CF3">
        <w:rPr>
          <w:rFonts w:ascii="仿宋" w:eastAsia="仿宋" w:hAnsi="仿宋" w:hint="eastAsia"/>
          <w:sz w:val="32"/>
          <w:szCs w:val="32"/>
        </w:rPr>
        <w:t>2</w:t>
      </w:r>
      <w:r w:rsidR="00765572" w:rsidRPr="00CF7154">
        <w:rPr>
          <w:rFonts w:ascii="仿宋" w:eastAsia="仿宋" w:hAnsi="仿宋"/>
          <w:sz w:val="32"/>
          <w:szCs w:val="32"/>
        </w:rPr>
        <w:t>〕</w:t>
      </w:r>
      <w:r w:rsidR="00560CF3">
        <w:rPr>
          <w:rFonts w:ascii="仿宋" w:eastAsia="仿宋" w:hAnsi="仿宋" w:hint="eastAsia"/>
          <w:sz w:val="32"/>
          <w:szCs w:val="32"/>
        </w:rPr>
        <w:t>3号</w:t>
      </w:r>
      <w:r w:rsidR="00765572">
        <w:rPr>
          <w:rFonts w:ascii="仿宋" w:eastAsia="仿宋" w:hAnsi="仿宋" w:hint="eastAsia"/>
          <w:sz w:val="32"/>
          <w:szCs w:val="32"/>
        </w:rPr>
        <w:t>）</w:t>
      </w:r>
      <w:r w:rsidR="00B54656">
        <w:rPr>
          <w:rFonts w:ascii="仿宋" w:eastAsia="仿宋" w:hAnsi="仿宋" w:hint="eastAsia"/>
          <w:sz w:val="32"/>
          <w:szCs w:val="32"/>
        </w:rPr>
        <w:t>要求，现就有关承租</w:t>
      </w:r>
      <w:r w:rsidR="00560CF3">
        <w:rPr>
          <w:rFonts w:ascii="仿宋" w:eastAsia="仿宋" w:hAnsi="仿宋" w:hint="eastAsia"/>
          <w:sz w:val="32"/>
          <w:szCs w:val="32"/>
        </w:rPr>
        <w:t>区</w:t>
      </w:r>
      <w:r w:rsidR="00B54656">
        <w:rPr>
          <w:rFonts w:ascii="仿宋" w:eastAsia="仿宋" w:hAnsi="仿宋" w:hint="eastAsia"/>
          <w:sz w:val="32"/>
          <w:szCs w:val="32"/>
        </w:rPr>
        <w:t>属企业国有房</w:t>
      </w:r>
      <w:r w:rsidR="001F3BF3">
        <w:rPr>
          <w:rFonts w:ascii="仿宋" w:eastAsia="仿宋" w:hAnsi="仿宋" w:hint="eastAsia"/>
          <w:sz w:val="32"/>
          <w:szCs w:val="32"/>
        </w:rPr>
        <w:t>产</w:t>
      </w:r>
      <w:r w:rsidR="00B54656">
        <w:rPr>
          <w:rFonts w:ascii="仿宋" w:eastAsia="仿宋" w:hAnsi="仿宋" w:hint="eastAsia"/>
          <w:sz w:val="32"/>
          <w:szCs w:val="32"/>
        </w:rPr>
        <w:t>租金减免事项通知如下：</w:t>
      </w:r>
    </w:p>
    <w:p w:rsidR="0001304D" w:rsidRPr="002A043E" w:rsidRDefault="0001304D" w:rsidP="00236EAE">
      <w:pPr>
        <w:spacing w:line="560" w:lineRule="exact"/>
        <w:rPr>
          <w:rFonts w:ascii="黑体" w:eastAsia="黑体" w:hAnsi="黑体"/>
          <w:sz w:val="32"/>
          <w:szCs w:val="32"/>
        </w:rPr>
      </w:pPr>
      <w:r w:rsidRPr="00840E80">
        <w:rPr>
          <w:rFonts w:eastAsia="仿宋" w:hint="eastAsia"/>
          <w:sz w:val="32"/>
          <w:szCs w:val="32"/>
        </w:rPr>
        <w:t> </w:t>
      </w: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2A043E">
        <w:rPr>
          <w:rFonts w:ascii="黑体" w:eastAsia="黑体" w:hAnsi="黑体" w:hint="eastAsia"/>
          <w:sz w:val="32"/>
          <w:szCs w:val="32"/>
        </w:rPr>
        <w:t>一、减免</w:t>
      </w:r>
      <w:r w:rsidR="00B54656">
        <w:rPr>
          <w:rFonts w:ascii="黑体" w:eastAsia="黑体" w:hAnsi="黑体" w:hint="eastAsia"/>
          <w:sz w:val="32"/>
          <w:szCs w:val="32"/>
        </w:rPr>
        <w:t>对象</w:t>
      </w:r>
    </w:p>
    <w:p w:rsidR="001F3BF3" w:rsidRPr="00840E80" w:rsidRDefault="005933E3" w:rsidP="00236EA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2022年春节期间，</w:t>
      </w:r>
      <w:r w:rsidR="00B54656">
        <w:rPr>
          <w:rFonts w:ascii="仿宋" w:eastAsia="仿宋" w:hAnsi="仿宋" w:hint="eastAsia"/>
          <w:sz w:val="32"/>
          <w:szCs w:val="32"/>
        </w:rPr>
        <w:t>承租</w:t>
      </w:r>
      <w:r w:rsidR="00560CF3">
        <w:rPr>
          <w:rFonts w:ascii="仿宋" w:eastAsia="仿宋" w:hAnsi="仿宋" w:hint="eastAsia"/>
          <w:sz w:val="32"/>
          <w:szCs w:val="32"/>
        </w:rPr>
        <w:t>梁溪区区属国有</w:t>
      </w:r>
      <w:r w:rsidR="00B54656">
        <w:rPr>
          <w:rFonts w:ascii="仿宋" w:eastAsia="仿宋" w:hAnsi="仿宋" w:hint="eastAsia"/>
          <w:sz w:val="32"/>
          <w:szCs w:val="32"/>
        </w:rPr>
        <w:t>企业</w:t>
      </w:r>
      <w:r>
        <w:rPr>
          <w:rFonts w:ascii="仿宋" w:eastAsia="仿宋" w:hAnsi="仿宋" w:hint="eastAsia"/>
          <w:sz w:val="32"/>
          <w:szCs w:val="32"/>
        </w:rPr>
        <w:t>资产</w:t>
      </w:r>
      <w:r w:rsidR="001F3BF3">
        <w:rPr>
          <w:rFonts w:ascii="仿宋" w:eastAsia="仿宋" w:hAnsi="仿宋" w:hint="eastAsia"/>
          <w:sz w:val="32"/>
          <w:szCs w:val="32"/>
        </w:rPr>
        <w:t>用于</w:t>
      </w:r>
      <w:r>
        <w:rPr>
          <w:rFonts w:ascii="仿宋" w:eastAsia="仿宋" w:hAnsi="仿宋" w:hint="eastAsia"/>
          <w:sz w:val="32"/>
          <w:szCs w:val="32"/>
        </w:rPr>
        <w:t>安排外地职工住宿的企业</w:t>
      </w:r>
      <w:r w:rsidR="001F3BF3">
        <w:rPr>
          <w:rFonts w:ascii="仿宋" w:eastAsia="仿宋" w:hAnsi="仿宋" w:hint="eastAsia"/>
          <w:sz w:val="32"/>
          <w:szCs w:val="32"/>
        </w:rPr>
        <w:t>。</w:t>
      </w:r>
    </w:p>
    <w:p w:rsidR="0001304D" w:rsidRPr="002A043E" w:rsidRDefault="0001304D" w:rsidP="00236EAE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2A043E">
        <w:rPr>
          <w:rFonts w:ascii="黑体" w:eastAsia="黑体" w:hAnsi="黑体" w:hint="eastAsia"/>
          <w:sz w:val="32"/>
          <w:szCs w:val="32"/>
        </w:rPr>
        <w:t>二、减免标准</w:t>
      </w:r>
    </w:p>
    <w:p w:rsidR="0001304D" w:rsidRDefault="00FE55B8" w:rsidP="00236EA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减免</w:t>
      </w:r>
      <w:r w:rsidR="006306C7">
        <w:rPr>
          <w:rFonts w:ascii="仿宋" w:eastAsia="仿宋" w:hAnsi="仿宋" w:hint="eastAsia"/>
          <w:sz w:val="32"/>
          <w:szCs w:val="32"/>
        </w:rPr>
        <w:t>2022年</w:t>
      </w:r>
      <w:r w:rsidR="001F3BF3" w:rsidRPr="00C56AF0">
        <w:rPr>
          <w:rFonts w:ascii="仿宋" w:eastAsia="仿宋" w:hAnsi="仿宋" w:hint="eastAsia"/>
          <w:sz w:val="32"/>
          <w:szCs w:val="32"/>
        </w:rPr>
        <w:t>1个月租金。</w:t>
      </w:r>
    </w:p>
    <w:p w:rsidR="001F3BF3" w:rsidRDefault="0001304D" w:rsidP="00236EAE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6E7BE6">
        <w:rPr>
          <w:rFonts w:ascii="黑体" w:eastAsia="黑体" w:hAnsi="黑体" w:hint="eastAsia"/>
          <w:sz w:val="32"/>
          <w:szCs w:val="32"/>
        </w:rPr>
        <w:t>三、</w:t>
      </w:r>
      <w:r w:rsidR="001F3BF3">
        <w:rPr>
          <w:rFonts w:ascii="黑体" w:eastAsia="黑体" w:hAnsi="黑体" w:hint="eastAsia"/>
          <w:sz w:val="32"/>
          <w:szCs w:val="32"/>
        </w:rPr>
        <w:t>减免方式</w:t>
      </w:r>
    </w:p>
    <w:p w:rsidR="00C34F7D" w:rsidRDefault="001F3BF3" w:rsidP="00236EAE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C56AF0">
        <w:rPr>
          <w:rFonts w:ascii="仿宋" w:eastAsia="仿宋" w:hAnsi="仿宋" w:hint="eastAsia"/>
          <w:sz w:val="32"/>
          <w:szCs w:val="32"/>
        </w:rPr>
        <w:t>1、承租方已支付租金的，减免的房租经双方协商一致优先从合同期内后续未缴纳租金中抵扣。</w:t>
      </w:r>
    </w:p>
    <w:p w:rsidR="001F3BF3" w:rsidRPr="00C56AF0" w:rsidRDefault="001F3BF3" w:rsidP="00236EA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C56AF0">
        <w:rPr>
          <w:rFonts w:ascii="仿宋" w:eastAsia="仿宋" w:hAnsi="仿宋" w:hint="eastAsia"/>
          <w:sz w:val="32"/>
          <w:szCs w:val="32"/>
        </w:rPr>
        <w:t>2、承租方未支付租金的，由出租</w:t>
      </w:r>
      <w:r w:rsidR="00C8605D" w:rsidRPr="00C56AF0">
        <w:rPr>
          <w:rFonts w:ascii="仿宋" w:eastAsia="仿宋" w:hAnsi="仿宋" w:hint="eastAsia"/>
          <w:sz w:val="32"/>
          <w:szCs w:val="32"/>
        </w:rPr>
        <w:t>企业</w:t>
      </w:r>
      <w:r w:rsidRPr="00C56AF0">
        <w:rPr>
          <w:rFonts w:ascii="仿宋" w:eastAsia="仿宋" w:hAnsi="仿宋" w:hint="eastAsia"/>
          <w:sz w:val="32"/>
          <w:szCs w:val="32"/>
        </w:rPr>
        <w:t>按合同涵盖的租期范围，直接减免1个月租金。</w:t>
      </w:r>
    </w:p>
    <w:p w:rsidR="0001304D" w:rsidRPr="006E7BE6" w:rsidRDefault="000F01C2" w:rsidP="00236EAE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</w:t>
      </w:r>
      <w:r w:rsidR="00C8605D">
        <w:rPr>
          <w:rFonts w:ascii="黑体" w:eastAsia="黑体" w:hAnsi="黑体" w:hint="eastAsia"/>
          <w:sz w:val="32"/>
          <w:szCs w:val="32"/>
        </w:rPr>
        <w:t>审批流程</w:t>
      </w:r>
    </w:p>
    <w:p w:rsidR="000F01C2" w:rsidRDefault="000F01C2" w:rsidP="00236EA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承租方申请减免租金需向出租</w:t>
      </w:r>
      <w:r w:rsidR="00C8605D">
        <w:rPr>
          <w:rFonts w:ascii="仿宋" w:eastAsia="仿宋" w:hAnsi="仿宋" w:hint="eastAsia"/>
          <w:sz w:val="32"/>
          <w:szCs w:val="32"/>
        </w:rPr>
        <w:t>企业</w:t>
      </w:r>
      <w:r>
        <w:rPr>
          <w:rFonts w:ascii="仿宋" w:eastAsia="仿宋" w:hAnsi="仿宋" w:hint="eastAsia"/>
          <w:sz w:val="32"/>
          <w:szCs w:val="32"/>
        </w:rPr>
        <w:t>提出书面申请，企业按内部决策（审批）程序核准。</w:t>
      </w:r>
    </w:p>
    <w:p w:rsidR="00C8605D" w:rsidRPr="00C8605D" w:rsidRDefault="00C8605D" w:rsidP="00236EAE">
      <w:pPr>
        <w:spacing w:line="560" w:lineRule="exact"/>
        <w:rPr>
          <w:rFonts w:ascii="黑体" w:eastAsia="黑体" w:hAnsi="黑体"/>
          <w:sz w:val="32"/>
          <w:szCs w:val="32"/>
        </w:rPr>
      </w:pPr>
      <w:r w:rsidRPr="00C8605D">
        <w:rPr>
          <w:rFonts w:ascii="黑体" w:eastAsia="黑体" w:hAnsi="黑体" w:hint="eastAsia"/>
          <w:sz w:val="32"/>
          <w:szCs w:val="32"/>
        </w:rPr>
        <w:t xml:space="preserve">    五、有关要求</w:t>
      </w:r>
    </w:p>
    <w:p w:rsidR="0001304D" w:rsidRDefault="000F01C2" w:rsidP="00236EA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各</w:t>
      </w:r>
      <w:r w:rsidR="00A20032">
        <w:rPr>
          <w:rFonts w:ascii="仿宋" w:eastAsia="仿宋" w:hAnsi="仿宋" w:hint="eastAsia"/>
          <w:sz w:val="32"/>
          <w:szCs w:val="32"/>
        </w:rPr>
        <w:t>区</w:t>
      </w:r>
      <w:r w:rsidR="0001304D" w:rsidRPr="00840E80">
        <w:rPr>
          <w:rFonts w:ascii="仿宋" w:eastAsia="仿宋" w:hAnsi="仿宋" w:hint="eastAsia"/>
          <w:sz w:val="32"/>
          <w:szCs w:val="32"/>
        </w:rPr>
        <w:t>属企业</w:t>
      </w:r>
      <w:r>
        <w:rPr>
          <w:rFonts w:ascii="仿宋" w:eastAsia="仿宋" w:hAnsi="仿宋" w:hint="eastAsia"/>
          <w:sz w:val="32"/>
          <w:szCs w:val="32"/>
        </w:rPr>
        <w:t>要充分认识</w:t>
      </w:r>
      <w:r w:rsidR="00FE55B8">
        <w:rPr>
          <w:rFonts w:ascii="仿宋" w:eastAsia="仿宋" w:hAnsi="仿宋" w:hint="eastAsia"/>
          <w:sz w:val="32"/>
          <w:szCs w:val="32"/>
        </w:rPr>
        <w:t>做好</w:t>
      </w:r>
      <w:r>
        <w:rPr>
          <w:rFonts w:ascii="仿宋" w:eastAsia="仿宋" w:hAnsi="仿宋" w:hint="eastAsia"/>
          <w:sz w:val="32"/>
          <w:szCs w:val="32"/>
        </w:rPr>
        <w:t>疫情</w:t>
      </w:r>
      <w:r w:rsidR="00FE55B8">
        <w:rPr>
          <w:rFonts w:ascii="仿宋" w:eastAsia="仿宋" w:hAnsi="仿宋" w:hint="eastAsia"/>
          <w:sz w:val="32"/>
          <w:szCs w:val="32"/>
        </w:rPr>
        <w:t>防控工作的重要意义</w:t>
      </w:r>
      <w:r>
        <w:rPr>
          <w:rFonts w:ascii="仿宋" w:eastAsia="仿宋" w:hAnsi="仿宋" w:hint="eastAsia"/>
          <w:sz w:val="32"/>
          <w:szCs w:val="32"/>
        </w:rPr>
        <w:t>，明确职责分工，完善工作机制，落实工作责任，主动与承租方对接，做好关于租金减免政策的宣传解释工作。</w:t>
      </w:r>
      <w:r w:rsidR="00C8605D">
        <w:rPr>
          <w:rFonts w:ascii="仿宋" w:eastAsia="仿宋" w:hAnsi="仿宋" w:hint="eastAsia"/>
          <w:sz w:val="32"/>
          <w:szCs w:val="32"/>
        </w:rPr>
        <w:t>各</w:t>
      </w:r>
      <w:r w:rsidR="00A20032">
        <w:rPr>
          <w:rFonts w:ascii="仿宋" w:eastAsia="仿宋" w:hAnsi="仿宋" w:hint="eastAsia"/>
          <w:sz w:val="32"/>
          <w:szCs w:val="32"/>
        </w:rPr>
        <w:t>区</w:t>
      </w:r>
      <w:r w:rsidR="00C8605D">
        <w:rPr>
          <w:rFonts w:ascii="仿宋" w:eastAsia="仿宋" w:hAnsi="仿宋" w:hint="eastAsia"/>
          <w:sz w:val="32"/>
          <w:szCs w:val="32"/>
        </w:rPr>
        <w:t>属企</w:t>
      </w:r>
      <w:r w:rsidR="00C8605D">
        <w:rPr>
          <w:rFonts w:ascii="仿宋" w:eastAsia="仿宋" w:hAnsi="仿宋" w:hint="eastAsia"/>
          <w:sz w:val="32"/>
          <w:szCs w:val="32"/>
        </w:rPr>
        <w:lastRenderedPageBreak/>
        <w:t>业租金减免工作</w:t>
      </w:r>
      <w:r w:rsidR="00AF3F4F">
        <w:rPr>
          <w:rFonts w:ascii="仿宋" w:eastAsia="仿宋" w:hAnsi="仿宋" w:hint="eastAsia"/>
          <w:sz w:val="32"/>
          <w:szCs w:val="32"/>
        </w:rPr>
        <w:t>要求</w:t>
      </w:r>
      <w:r w:rsidR="00C8605D">
        <w:rPr>
          <w:rFonts w:ascii="仿宋" w:eastAsia="仿宋" w:hAnsi="仿宋" w:hint="eastAsia"/>
          <w:sz w:val="32"/>
          <w:szCs w:val="32"/>
        </w:rPr>
        <w:t>于2022年2月28日前</w:t>
      </w:r>
      <w:r w:rsidR="00AF3F4F">
        <w:rPr>
          <w:rFonts w:ascii="仿宋" w:eastAsia="仿宋" w:hAnsi="仿宋" w:hint="eastAsia"/>
          <w:sz w:val="32"/>
          <w:szCs w:val="32"/>
        </w:rPr>
        <w:t>落实</w:t>
      </w:r>
      <w:r w:rsidR="00C8605D">
        <w:rPr>
          <w:rFonts w:ascii="仿宋" w:eastAsia="仿宋" w:hAnsi="仿宋" w:hint="eastAsia"/>
          <w:sz w:val="32"/>
          <w:szCs w:val="32"/>
        </w:rPr>
        <w:t>完成，</w:t>
      </w:r>
      <w:r w:rsidR="00AF3F4F">
        <w:rPr>
          <w:rFonts w:ascii="仿宋" w:eastAsia="仿宋" w:hAnsi="仿宋" w:hint="eastAsia"/>
          <w:sz w:val="32"/>
          <w:szCs w:val="32"/>
        </w:rPr>
        <w:t>同时将</w:t>
      </w:r>
      <w:r w:rsidR="00AF3F4F" w:rsidRPr="00840E80">
        <w:rPr>
          <w:rFonts w:ascii="仿宋" w:eastAsia="仿宋" w:hAnsi="仿宋" w:hint="eastAsia"/>
          <w:sz w:val="32"/>
          <w:szCs w:val="32"/>
        </w:rPr>
        <w:t>房租减免情况</w:t>
      </w:r>
      <w:r w:rsidR="00AA73AA">
        <w:rPr>
          <w:rFonts w:ascii="仿宋" w:eastAsia="仿宋" w:hAnsi="仿宋" w:hint="eastAsia"/>
          <w:sz w:val="32"/>
          <w:szCs w:val="32"/>
        </w:rPr>
        <w:t>及时</w:t>
      </w:r>
      <w:r w:rsidR="0001304D" w:rsidRPr="00840E80">
        <w:rPr>
          <w:rFonts w:ascii="仿宋" w:eastAsia="仿宋" w:hAnsi="仿宋" w:hint="eastAsia"/>
          <w:sz w:val="32"/>
          <w:szCs w:val="32"/>
        </w:rPr>
        <w:t>汇总</w:t>
      </w:r>
      <w:r w:rsidR="00AF3F4F">
        <w:rPr>
          <w:rFonts w:ascii="仿宋" w:eastAsia="仿宋" w:hAnsi="仿宋" w:hint="eastAsia"/>
          <w:sz w:val="32"/>
          <w:szCs w:val="32"/>
        </w:rPr>
        <w:t>上</w:t>
      </w:r>
      <w:r w:rsidR="0001304D" w:rsidRPr="00840E80">
        <w:rPr>
          <w:rFonts w:ascii="仿宋" w:eastAsia="仿宋" w:hAnsi="仿宋" w:hint="eastAsia"/>
          <w:sz w:val="32"/>
          <w:szCs w:val="32"/>
        </w:rPr>
        <w:t>报</w:t>
      </w:r>
      <w:r w:rsidR="00A20032">
        <w:rPr>
          <w:rFonts w:ascii="仿宋" w:eastAsia="仿宋" w:hAnsi="仿宋" w:hint="eastAsia"/>
          <w:sz w:val="32"/>
          <w:szCs w:val="32"/>
        </w:rPr>
        <w:t>区</w:t>
      </w:r>
      <w:r w:rsidR="0001304D" w:rsidRPr="00840E80">
        <w:rPr>
          <w:rFonts w:ascii="仿宋" w:eastAsia="仿宋" w:hAnsi="仿宋" w:hint="eastAsia"/>
          <w:sz w:val="32"/>
          <w:szCs w:val="32"/>
        </w:rPr>
        <w:t>国资</w:t>
      </w:r>
      <w:r w:rsidR="00A20032">
        <w:rPr>
          <w:rFonts w:ascii="仿宋" w:eastAsia="仿宋" w:hAnsi="仿宋" w:hint="eastAsia"/>
          <w:sz w:val="32"/>
          <w:szCs w:val="32"/>
        </w:rPr>
        <w:t>办</w:t>
      </w:r>
      <w:r w:rsidR="0001304D" w:rsidRPr="00840E80">
        <w:rPr>
          <w:rFonts w:ascii="仿宋" w:eastAsia="仿宋" w:hAnsi="仿宋" w:hint="eastAsia"/>
          <w:sz w:val="32"/>
          <w:szCs w:val="32"/>
        </w:rPr>
        <w:t>。</w:t>
      </w:r>
    </w:p>
    <w:p w:rsidR="00470462" w:rsidRDefault="00470462" w:rsidP="00236EA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E45E7A" w:rsidRDefault="00E45E7A" w:rsidP="00236EA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E45E7A" w:rsidRDefault="00E45E7A" w:rsidP="00236EA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E45E7A" w:rsidRDefault="00E45E7A" w:rsidP="00236EA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</w:t>
      </w:r>
      <w:r w:rsidR="00CF4FD9">
        <w:rPr>
          <w:rFonts w:ascii="仿宋" w:eastAsia="仿宋" w:hAnsi="仿宋" w:hint="eastAsia"/>
          <w:sz w:val="32"/>
          <w:szCs w:val="32"/>
        </w:rPr>
        <w:t>梁溪区国资办</w:t>
      </w:r>
    </w:p>
    <w:p w:rsidR="00E45E7A" w:rsidRPr="00840E80" w:rsidRDefault="00CF4FD9" w:rsidP="00236EA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2022</w:t>
      </w:r>
      <w:r w:rsidR="00E45E7A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2</w:t>
      </w:r>
      <w:r w:rsidR="00E45E7A"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15</w:t>
      </w:r>
      <w:r w:rsidR="00E45E7A">
        <w:rPr>
          <w:rFonts w:ascii="仿宋" w:eastAsia="仿宋" w:hAnsi="仿宋" w:hint="eastAsia"/>
          <w:sz w:val="32"/>
          <w:szCs w:val="32"/>
        </w:rPr>
        <w:t>日</w:t>
      </w:r>
    </w:p>
    <w:p w:rsidR="004F7EE9" w:rsidRPr="00C56AF0" w:rsidRDefault="004F7EE9">
      <w:pPr>
        <w:rPr>
          <w:rFonts w:ascii="仿宋" w:eastAsia="仿宋" w:hAnsi="仿宋"/>
          <w:sz w:val="32"/>
          <w:szCs w:val="32"/>
        </w:rPr>
      </w:pPr>
    </w:p>
    <w:sectPr w:rsidR="004F7EE9" w:rsidRPr="00C56AF0" w:rsidSect="004F7E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268E" w:rsidRDefault="00C3268E" w:rsidP="00765572">
      <w:r>
        <w:separator/>
      </w:r>
    </w:p>
  </w:endnote>
  <w:endnote w:type="continuationSeparator" w:id="1">
    <w:p w:rsidR="00C3268E" w:rsidRDefault="00C3268E" w:rsidP="007655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268E" w:rsidRDefault="00C3268E" w:rsidP="00765572">
      <w:r>
        <w:separator/>
      </w:r>
    </w:p>
  </w:footnote>
  <w:footnote w:type="continuationSeparator" w:id="1">
    <w:p w:rsidR="00C3268E" w:rsidRDefault="00C3268E" w:rsidP="007655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304D"/>
    <w:rsid w:val="0001304D"/>
    <w:rsid w:val="000F01C2"/>
    <w:rsid w:val="00172460"/>
    <w:rsid w:val="001E2747"/>
    <w:rsid w:val="001F3BF3"/>
    <w:rsid w:val="00236EAE"/>
    <w:rsid w:val="002B0AD8"/>
    <w:rsid w:val="002D47A7"/>
    <w:rsid w:val="003918F6"/>
    <w:rsid w:val="003C547B"/>
    <w:rsid w:val="0040334E"/>
    <w:rsid w:val="00470462"/>
    <w:rsid w:val="004F7EE9"/>
    <w:rsid w:val="00560CF3"/>
    <w:rsid w:val="005933E3"/>
    <w:rsid w:val="005B188E"/>
    <w:rsid w:val="005C6FCE"/>
    <w:rsid w:val="006306C7"/>
    <w:rsid w:val="00637447"/>
    <w:rsid w:val="006E1324"/>
    <w:rsid w:val="007456C8"/>
    <w:rsid w:val="00765572"/>
    <w:rsid w:val="00906E4F"/>
    <w:rsid w:val="009E6061"/>
    <w:rsid w:val="00A20032"/>
    <w:rsid w:val="00AA73AA"/>
    <w:rsid w:val="00AF3F4F"/>
    <w:rsid w:val="00B54656"/>
    <w:rsid w:val="00C3268E"/>
    <w:rsid w:val="00C34F7D"/>
    <w:rsid w:val="00C56AF0"/>
    <w:rsid w:val="00C8605D"/>
    <w:rsid w:val="00CF4FD9"/>
    <w:rsid w:val="00D127D9"/>
    <w:rsid w:val="00D2655C"/>
    <w:rsid w:val="00E45E7A"/>
    <w:rsid w:val="00E81E7F"/>
    <w:rsid w:val="00F059FB"/>
    <w:rsid w:val="00F40AC2"/>
    <w:rsid w:val="00F56FC0"/>
    <w:rsid w:val="00FE5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4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655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6557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655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6557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林金明</dc:creator>
  <cp:lastModifiedBy>mafei</cp:lastModifiedBy>
  <cp:revision>21</cp:revision>
  <cp:lastPrinted>2022-02-15T06:03:00Z</cp:lastPrinted>
  <dcterms:created xsi:type="dcterms:W3CDTF">2021-11-04T01:00:00Z</dcterms:created>
  <dcterms:modified xsi:type="dcterms:W3CDTF">2022-02-15T06:11:00Z</dcterms:modified>
</cp:coreProperties>
</file>